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5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722"/>
        <w:gridCol w:w="2340"/>
      </w:tblGrid>
      <w:tr w:rsidR="00935D87" w:rsidRPr="0012751E" w:rsidTr="00BA62EF">
        <w:trPr>
          <w:trHeight w:val="1980"/>
        </w:trPr>
        <w:tc>
          <w:tcPr>
            <w:tcW w:w="2448" w:type="dxa"/>
          </w:tcPr>
          <w:p w:rsidR="00935D87" w:rsidRPr="0012751E" w:rsidRDefault="00935D87" w:rsidP="00936D1A">
            <w:pPr>
              <w:ind w:lef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0784" cy="810260"/>
                  <wp:effectExtent l="0" t="0" r="1270" b="8890"/>
                  <wp:docPr id="3" name="Picture 0" descr="windm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mi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709" cy="83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87" w:rsidRPr="0012751E" w:rsidRDefault="00935D87" w:rsidP="004F26AA">
            <w:pPr>
              <w:ind w:left="-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260002"/>
                  <wp:effectExtent l="0" t="0" r="0" b="6985"/>
                  <wp:docPr id="4" name="Picture 0" descr="est 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 logo 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04" cy="27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2" w:type="dxa"/>
          </w:tcPr>
          <w:p w:rsidR="00943E73" w:rsidRPr="0012751E" w:rsidRDefault="00943E73" w:rsidP="006F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F1A" w:rsidRPr="0012751E" w:rsidRDefault="00541AB2" w:rsidP="00B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City of Butler, Indiana </w:t>
            </w:r>
            <w:r w:rsidR="002047D0" w:rsidRPr="00127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7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Commission </w:t>
            </w:r>
            <w:r w:rsidR="00624F1A" w:rsidRPr="0012751E"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</w:p>
          <w:p w:rsidR="00624F1A" w:rsidRPr="0012751E" w:rsidRDefault="00541AB2" w:rsidP="00B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1E">
              <w:rPr>
                <w:rFonts w:ascii="Times New Roman" w:hAnsi="Times New Roman" w:cs="Times New Roman"/>
                <w:b/>
                <w:sz w:val="24"/>
                <w:szCs w:val="24"/>
              </w:rPr>
              <w:t>Public Meeting</w:t>
            </w:r>
            <w:r w:rsidR="00624F1A" w:rsidRPr="00127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Monday, November 13, 2023 at 6:30 p.m. </w:t>
            </w:r>
          </w:p>
          <w:p w:rsidR="00541AB2" w:rsidRPr="0012751E" w:rsidRDefault="00541AB2" w:rsidP="00B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Butler City Hall - Council Chambers </w:t>
            </w:r>
            <w:r w:rsidR="002047D0" w:rsidRPr="0012751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2751E">
              <w:rPr>
                <w:rFonts w:ascii="Times New Roman" w:hAnsi="Times New Roman" w:cs="Times New Roman"/>
                <w:b/>
                <w:sz w:val="24"/>
                <w:szCs w:val="24"/>
              </w:rPr>
              <w:t>oom</w:t>
            </w:r>
          </w:p>
          <w:p w:rsidR="00541AB2" w:rsidRPr="0012751E" w:rsidRDefault="00541AB2" w:rsidP="00B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1E">
              <w:rPr>
                <w:rFonts w:ascii="Times New Roman" w:hAnsi="Times New Roman" w:cs="Times New Roman"/>
                <w:b/>
                <w:sz w:val="24"/>
                <w:szCs w:val="24"/>
              </w:rPr>
              <w:t>215 S. Broadway Street, Butler, Indiana 46721</w:t>
            </w:r>
          </w:p>
          <w:p w:rsidR="00935D87" w:rsidRPr="0012751E" w:rsidRDefault="00935D87" w:rsidP="00541AB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340" w:type="dxa"/>
          </w:tcPr>
          <w:p w:rsidR="00935D87" w:rsidRPr="0012751E" w:rsidRDefault="00935D87" w:rsidP="003A167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275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171341" w:rsidRPr="0012751E" w:rsidRDefault="00BC577D" w:rsidP="00833A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 xml:space="preserve">This is </w:t>
      </w:r>
      <w:r w:rsidR="00FB134B" w:rsidRPr="0012751E">
        <w:rPr>
          <w:rFonts w:ascii="Times New Roman" w:hAnsi="Times New Roman" w:cs="Times New Roman"/>
          <w:b/>
        </w:rPr>
        <w:t xml:space="preserve">a </w:t>
      </w:r>
      <w:r w:rsidRPr="0012751E">
        <w:rPr>
          <w:rFonts w:ascii="Times New Roman" w:hAnsi="Times New Roman" w:cs="Times New Roman"/>
          <w:b/>
        </w:rPr>
        <w:t xml:space="preserve">notice that </w:t>
      </w:r>
      <w:r w:rsidR="00CB79EA" w:rsidRPr="0012751E">
        <w:rPr>
          <w:rFonts w:ascii="Times New Roman" w:hAnsi="Times New Roman" w:cs="Times New Roman"/>
          <w:b/>
        </w:rPr>
        <w:t xml:space="preserve">the City of Butler Plan Commission will hold a </w:t>
      </w:r>
      <w:r w:rsidRPr="0012751E">
        <w:rPr>
          <w:rFonts w:ascii="Times New Roman" w:hAnsi="Times New Roman" w:cs="Times New Roman"/>
          <w:b/>
        </w:rPr>
        <w:t>public meeting</w:t>
      </w:r>
      <w:r w:rsidR="00945A26" w:rsidRPr="0012751E">
        <w:rPr>
          <w:rFonts w:ascii="Times New Roman" w:hAnsi="Times New Roman" w:cs="Times New Roman"/>
          <w:b/>
        </w:rPr>
        <w:t xml:space="preserve"> </w:t>
      </w:r>
      <w:r w:rsidR="00390CE3" w:rsidRPr="0012751E">
        <w:rPr>
          <w:rFonts w:ascii="Times New Roman" w:hAnsi="Times New Roman" w:cs="Times New Roman"/>
          <w:b/>
        </w:rPr>
        <w:t>on</w:t>
      </w:r>
      <w:r w:rsidR="007877DE" w:rsidRPr="0012751E">
        <w:rPr>
          <w:rFonts w:ascii="Times New Roman" w:hAnsi="Times New Roman" w:cs="Times New Roman"/>
          <w:b/>
        </w:rPr>
        <w:t xml:space="preserve"> </w:t>
      </w:r>
      <w:r w:rsidR="00DE39D7" w:rsidRPr="0012751E">
        <w:rPr>
          <w:rFonts w:ascii="Times New Roman" w:hAnsi="Times New Roman" w:cs="Times New Roman"/>
          <w:b/>
        </w:rPr>
        <w:t>Monday,</w:t>
      </w:r>
      <w:r w:rsidR="007877DE" w:rsidRPr="0012751E">
        <w:rPr>
          <w:rFonts w:ascii="Times New Roman" w:hAnsi="Times New Roman" w:cs="Times New Roman"/>
          <w:b/>
        </w:rPr>
        <w:t xml:space="preserve"> </w:t>
      </w:r>
      <w:r w:rsidR="00624F1A" w:rsidRPr="0012751E">
        <w:rPr>
          <w:rFonts w:ascii="Times New Roman" w:hAnsi="Times New Roman" w:cs="Times New Roman"/>
          <w:b/>
        </w:rPr>
        <w:t>November 13,</w:t>
      </w:r>
      <w:r w:rsidR="00FB134B" w:rsidRPr="0012751E">
        <w:rPr>
          <w:rFonts w:ascii="Times New Roman" w:hAnsi="Times New Roman" w:cs="Times New Roman"/>
          <w:b/>
        </w:rPr>
        <w:t xml:space="preserve"> 2023 </w:t>
      </w:r>
      <w:r w:rsidR="00520A9B" w:rsidRPr="0012751E">
        <w:rPr>
          <w:rFonts w:ascii="Times New Roman" w:hAnsi="Times New Roman" w:cs="Times New Roman"/>
          <w:b/>
        </w:rPr>
        <w:t>at 6:30 p</w:t>
      </w:r>
      <w:r w:rsidR="00E43DAD" w:rsidRPr="0012751E">
        <w:rPr>
          <w:rFonts w:ascii="Times New Roman" w:hAnsi="Times New Roman" w:cs="Times New Roman"/>
          <w:b/>
        </w:rPr>
        <w:t>.</w:t>
      </w:r>
      <w:r w:rsidR="00520A9B" w:rsidRPr="0012751E">
        <w:rPr>
          <w:rFonts w:ascii="Times New Roman" w:hAnsi="Times New Roman" w:cs="Times New Roman"/>
          <w:b/>
        </w:rPr>
        <w:t>m</w:t>
      </w:r>
      <w:r w:rsidR="00E43DAD" w:rsidRPr="0012751E">
        <w:rPr>
          <w:rFonts w:ascii="Times New Roman" w:hAnsi="Times New Roman" w:cs="Times New Roman"/>
          <w:b/>
        </w:rPr>
        <w:t>.</w:t>
      </w:r>
      <w:r w:rsidR="00D74A6A" w:rsidRPr="0012751E">
        <w:rPr>
          <w:rFonts w:ascii="Times New Roman" w:hAnsi="Times New Roman" w:cs="Times New Roman"/>
          <w:b/>
        </w:rPr>
        <w:t xml:space="preserve">  The public meeting will be held a</w:t>
      </w:r>
      <w:r w:rsidR="000E5AF8" w:rsidRPr="0012751E">
        <w:rPr>
          <w:rFonts w:ascii="Times New Roman" w:hAnsi="Times New Roman" w:cs="Times New Roman"/>
          <w:b/>
        </w:rPr>
        <w:t xml:space="preserve">t </w:t>
      </w:r>
      <w:r w:rsidRPr="0012751E">
        <w:rPr>
          <w:rFonts w:ascii="Times New Roman" w:hAnsi="Times New Roman" w:cs="Times New Roman"/>
          <w:b/>
        </w:rPr>
        <w:t>Butler City Hall</w:t>
      </w:r>
      <w:r w:rsidR="0006493D" w:rsidRPr="0012751E">
        <w:rPr>
          <w:rFonts w:ascii="Times New Roman" w:hAnsi="Times New Roman" w:cs="Times New Roman"/>
          <w:b/>
        </w:rPr>
        <w:t xml:space="preserve"> </w:t>
      </w:r>
      <w:r w:rsidR="00FB134B" w:rsidRPr="0012751E">
        <w:rPr>
          <w:rFonts w:ascii="Times New Roman" w:hAnsi="Times New Roman" w:cs="Times New Roman"/>
          <w:b/>
        </w:rPr>
        <w:t>in the Common</w:t>
      </w:r>
      <w:r w:rsidR="00E43DAD" w:rsidRPr="0012751E">
        <w:rPr>
          <w:rFonts w:ascii="Times New Roman" w:hAnsi="Times New Roman" w:cs="Times New Roman"/>
          <w:b/>
        </w:rPr>
        <w:t xml:space="preserve"> </w:t>
      </w:r>
      <w:r w:rsidRPr="0012751E">
        <w:rPr>
          <w:rFonts w:ascii="Times New Roman" w:hAnsi="Times New Roman" w:cs="Times New Roman"/>
          <w:b/>
        </w:rPr>
        <w:t xml:space="preserve">Council </w:t>
      </w:r>
      <w:r w:rsidR="00DE39D7" w:rsidRPr="0012751E">
        <w:rPr>
          <w:rFonts w:ascii="Times New Roman" w:hAnsi="Times New Roman" w:cs="Times New Roman"/>
          <w:b/>
        </w:rPr>
        <w:t>R</w:t>
      </w:r>
      <w:r w:rsidR="00E43DAD" w:rsidRPr="0012751E">
        <w:rPr>
          <w:rFonts w:ascii="Times New Roman" w:hAnsi="Times New Roman" w:cs="Times New Roman"/>
          <w:b/>
        </w:rPr>
        <w:t xml:space="preserve">oom, </w:t>
      </w:r>
      <w:r w:rsidR="00D74A6A" w:rsidRPr="0012751E">
        <w:rPr>
          <w:rFonts w:ascii="Times New Roman" w:hAnsi="Times New Roman" w:cs="Times New Roman"/>
          <w:b/>
        </w:rPr>
        <w:t>f</w:t>
      </w:r>
      <w:r w:rsidR="00E43DAD" w:rsidRPr="0012751E">
        <w:rPr>
          <w:rFonts w:ascii="Times New Roman" w:hAnsi="Times New Roman" w:cs="Times New Roman"/>
          <w:b/>
        </w:rPr>
        <w:t xml:space="preserve">irst </w:t>
      </w:r>
      <w:r w:rsidR="00D74A6A" w:rsidRPr="0012751E">
        <w:rPr>
          <w:rFonts w:ascii="Times New Roman" w:hAnsi="Times New Roman" w:cs="Times New Roman"/>
          <w:b/>
        </w:rPr>
        <w:t>f</w:t>
      </w:r>
      <w:r w:rsidR="00E43DAD" w:rsidRPr="0012751E">
        <w:rPr>
          <w:rFonts w:ascii="Times New Roman" w:hAnsi="Times New Roman" w:cs="Times New Roman"/>
          <w:b/>
        </w:rPr>
        <w:t xml:space="preserve">loor, </w:t>
      </w:r>
      <w:r w:rsidR="0006493D" w:rsidRPr="0012751E">
        <w:rPr>
          <w:rFonts w:ascii="Times New Roman" w:hAnsi="Times New Roman" w:cs="Times New Roman"/>
          <w:b/>
        </w:rPr>
        <w:t xml:space="preserve">located </w:t>
      </w:r>
      <w:r w:rsidR="000E087D" w:rsidRPr="0012751E">
        <w:rPr>
          <w:rFonts w:ascii="Times New Roman" w:hAnsi="Times New Roman" w:cs="Times New Roman"/>
          <w:b/>
        </w:rPr>
        <w:t>at</w:t>
      </w:r>
      <w:r w:rsidRPr="0012751E">
        <w:rPr>
          <w:rFonts w:ascii="Times New Roman" w:hAnsi="Times New Roman" w:cs="Times New Roman"/>
          <w:b/>
        </w:rPr>
        <w:t xml:space="preserve"> 215 S</w:t>
      </w:r>
      <w:r w:rsidR="000E5AF8" w:rsidRPr="0012751E">
        <w:rPr>
          <w:rFonts w:ascii="Times New Roman" w:hAnsi="Times New Roman" w:cs="Times New Roman"/>
          <w:b/>
        </w:rPr>
        <w:t xml:space="preserve">. </w:t>
      </w:r>
      <w:r w:rsidRPr="0012751E">
        <w:rPr>
          <w:rFonts w:ascii="Times New Roman" w:hAnsi="Times New Roman" w:cs="Times New Roman"/>
          <w:b/>
        </w:rPr>
        <w:t>Broadway</w:t>
      </w:r>
      <w:r w:rsidR="00E43DAD" w:rsidRPr="0012751E">
        <w:rPr>
          <w:rFonts w:ascii="Times New Roman" w:hAnsi="Times New Roman" w:cs="Times New Roman"/>
          <w:b/>
        </w:rPr>
        <w:t xml:space="preserve"> Street</w:t>
      </w:r>
      <w:r w:rsidRPr="0012751E">
        <w:rPr>
          <w:rFonts w:ascii="Times New Roman" w:hAnsi="Times New Roman" w:cs="Times New Roman"/>
          <w:b/>
        </w:rPr>
        <w:t>, Butler</w:t>
      </w:r>
      <w:r w:rsidR="000E087D" w:rsidRPr="0012751E">
        <w:rPr>
          <w:rFonts w:ascii="Times New Roman" w:hAnsi="Times New Roman" w:cs="Times New Roman"/>
          <w:b/>
        </w:rPr>
        <w:t xml:space="preserve">, </w:t>
      </w:r>
      <w:r w:rsidR="007754B8" w:rsidRPr="0012751E">
        <w:rPr>
          <w:rFonts w:ascii="Times New Roman" w:hAnsi="Times New Roman" w:cs="Times New Roman"/>
          <w:b/>
        </w:rPr>
        <w:t>Indiana.</w:t>
      </w:r>
      <w:r w:rsidR="009E420F" w:rsidRPr="0012751E">
        <w:rPr>
          <w:rFonts w:ascii="Times New Roman" w:hAnsi="Times New Roman" w:cs="Times New Roman"/>
          <w:b/>
        </w:rPr>
        <w:t xml:space="preserve"> </w:t>
      </w:r>
      <w:r w:rsidR="00D74A6A" w:rsidRPr="0012751E">
        <w:rPr>
          <w:rFonts w:ascii="Times New Roman" w:hAnsi="Times New Roman" w:cs="Times New Roman"/>
          <w:b/>
        </w:rPr>
        <w:t>M</w:t>
      </w:r>
      <w:r w:rsidR="00171341" w:rsidRPr="0012751E">
        <w:rPr>
          <w:rFonts w:ascii="Times New Roman" w:hAnsi="Times New Roman" w:cs="Times New Roman"/>
          <w:b/>
        </w:rPr>
        <w:t xml:space="preserve">aterials will be </w:t>
      </w:r>
      <w:r w:rsidR="000E087D" w:rsidRPr="0012751E">
        <w:rPr>
          <w:rFonts w:ascii="Times New Roman" w:hAnsi="Times New Roman" w:cs="Times New Roman"/>
          <w:b/>
        </w:rPr>
        <w:t xml:space="preserve">distributed </w:t>
      </w:r>
      <w:r w:rsidR="00FA36F9" w:rsidRPr="0012751E">
        <w:rPr>
          <w:rFonts w:ascii="Times New Roman" w:hAnsi="Times New Roman" w:cs="Times New Roman"/>
          <w:b/>
        </w:rPr>
        <w:t>at the meetin</w:t>
      </w:r>
      <w:r w:rsidR="005716E3" w:rsidRPr="0012751E">
        <w:rPr>
          <w:rFonts w:ascii="Times New Roman" w:hAnsi="Times New Roman" w:cs="Times New Roman"/>
          <w:b/>
        </w:rPr>
        <w:t>g.</w:t>
      </w:r>
      <w:r w:rsidR="00484147" w:rsidRPr="0012751E">
        <w:rPr>
          <w:rFonts w:ascii="Times New Roman" w:hAnsi="Times New Roman" w:cs="Times New Roman"/>
          <w:b/>
        </w:rPr>
        <w:t xml:space="preserve"> </w:t>
      </w:r>
    </w:p>
    <w:p w:rsidR="00192CBD" w:rsidRPr="0012751E" w:rsidRDefault="00192CBD" w:rsidP="00BE388D">
      <w:pPr>
        <w:spacing w:after="0" w:line="240" w:lineRule="auto"/>
        <w:ind w:firstLine="432"/>
        <w:rPr>
          <w:rFonts w:ascii="Times New Roman" w:hAnsi="Times New Roman" w:cs="Times New Roman"/>
          <w:b/>
        </w:rPr>
      </w:pPr>
    </w:p>
    <w:p w:rsidR="00171341" w:rsidRPr="0012751E" w:rsidRDefault="00171341" w:rsidP="00F617FE">
      <w:pPr>
        <w:widowControl w:val="0"/>
        <w:numPr>
          <w:ilvl w:val="0"/>
          <w:numId w:val="1"/>
        </w:numPr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Call to Order.</w:t>
      </w:r>
    </w:p>
    <w:p w:rsidR="00160066" w:rsidRPr="0012751E" w:rsidRDefault="00160066" w:rsidP="00160066">
      <w:pPr>
        <w:widowControl w:val="0"/>
        <w:tabs>
          <w:tab w:val="left" w:pos="2160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171341" w:rsidRPr="0012751E" w:rsidRDefault="00171341" w:rsidP="00F617FE">
      <w:pPr>
        <w:widowControl w:val="0"/>
        <w:numPr>
          <w:ilvl w:val="0"/>
          <w:numId w:val="1"/>
        </w:numPr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Roll Call</w:t>
      </w:r>
      <w:r w:rsidR="00F27000" w:rsidRPr="0012751E">
        <w:rPr>
          <w:rFonts w:ascii="Times New Roman" w:hAnsi="Times New Roman" w:cs="Times New Roman"/>
          <w:b/>
        </w:rPr>
        <w:t>:</w:t>
      </w:r>
    </w:p>
    <w:p w:rsidR="00F27000" w:rsidRPr="0012751E" w:rsidRDefault="00F27000" w:rsidP="00160066">
      <w:pPr>
        <w:pStyle w:val="ListParagraph"/>
        <w:tabs>
          <w:tab w:val="left" w:pos="1440"/>
          <w:tab w:val="right" w:pos="2880"/>
        </w:tabs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 xml:space="preserve">___ Darren Alloway; </w:t>
      </w:r>
      <w:r w:rsidR="00DD1A5D" w:rsidRPr="0012751E">
        <w:rPr>
          <w:rFonts w:ascii="Times New Roman" w:hAnsi="Times New Roman" w:cs="Times New Roman"/>
          <w:b/>
        </w:rPr>
        <w:t xml:space="preserve">___ Mark Cline; ___ </w:t>
      </w:r>
      <w:r w:rsidR="00B41853" w:rsidRPr="0012751E">
        <w:rPr>
          <w:rFonts w:ascii="Times New Roman" w:hAnsi="Times New Roman" w:cs="Times New Roman"/>
          <w:b/>
        </w:rPr>
        <w:t>Jim Davis; ___</w:t>
      </w:r>
      <w:r w:rsidR="00DD1A5D" w:rsidRPr="0012751E">
        <w:rPr>
          <w:rFonts w:ascii="Times New Roman" w:eastAsia="Times New Roman" w:hAnsi="Times New Roman" w:cs="Times New Roman"/>
          <w:b/>
        </w:rPr>
        <w:t>Sandy Harrison</w:t>
      </w:r>
      <w:r w:rsidR="00D12F6D" w:rsidRPr="0012751E">
        <w:rPr>
          <w:rFonts w:ascii="Times New Roman" w:eastAsia="Times New Roman" w:hAnsi="Times New Roman" w:cs="Times New Roman"/>
          <w:b/>
        </w:rPr>
        <w:t xml:space="preserve"> (DeKalb Co. PC</w:t>
      </w:r>
      <w:proofErr w:type="gramStart"/>
      <w:r w:rsidR="00D12F6D" w:rsidRPr="0012751E">
        <w:rPr>
          <w:rFonts w:ascii="Times New Roman" w:eastAsia="Times New Roman" w:hAnsi="Times New Roman" w:cs="Times New Roman"/>
          <w:b/>
        </w:rPr>
        <w:t>)</w:t>
      </w:r>
      <w:r w:rsidR="00020309" w:rsidRPr="0012751E">
        <w:rPr>
          <w:rFonts w:ascii="Times New Roman" w:hAnsi="Times New Roman" w:cs="Times New Roman"/>
          <w:b/>
        </w:rPr>
        <w:t xml:space="preserve">; </w:t>
      </w:r>
      <w:r w:rsidR="00B41853" w:rsidRPr="0012751E">
        <w:rPr>
          <w:rFonts w:ascii="Times New Roman" w:hAnsi="Times New Roman" w:cs="Times New Roman"/>
          <w:b/>
        </w:rPr>
        <w:t xml:space="preserve">  </w:t>
      </w:r>
      <w:proofErr w:type="gramEnd"/>
      <w:r w:rsidR="00B41853" w:rsidRPr="0012751E">
        <w:rPr>
          <w:rFonts w:ascii="Times New Roman" w:hAnsi="Times New Roman" w:cs="Times New Roman"/>
          <w:b/>
        </w:rPr>
        <w:t xml:space="preserve">            </w:t>
      </w:r>
      <w:r w:rsidR="002F4D23" w:rsidRPr="0012751E">
        <w:rPr>
          <w:rFonts w:ascii="Times New Roman" w:hAnsi="Times New Roman" w:cs="Times New Roman"/>
          <w:b/>
        </w:rPr>
        <w:t>_</w:t>
      </w:r>
      <w:r w:rsidR="00DD1A5D" w:rsidRPr="0012751E">
        <w:rPr>
          <w:rFonts w:ascii="Times New Roman" w:hAnsi="Times New Roman" w:cs="Times New Roman"/>
          <w:b/>
        </w:rPr>
        <w:t xml:space="preserve">__ Scott Lanning; </w:t>
      </w:r>
      <w:r w:rsidRPr="0012751E">
        <w:rPr>
          <w:rFonts w:ascii="Times New Roman" w:hAnsi="Times New Roman" w:cs="Times New Roman"/>
          <w:b/>
        </w:rPr>
        <w:t xml:space="preserve">___ </w:t>
      </w:r>
      <w:r w:rsidR="00634F45" w:rsidRPr="0012751E">
        <w:rPr>
          <w:rFonts w:ascii="Times New Roman" w:hAnsi="Times New Roman" w:cs="Times New Roman"/>
          <w:b/>
        </w:rPr>
        <w:t>G</w:t>
      </w:r>
      <w:r w:rsidR="00FC7168" w:rsidRPr="0012751E">
        <w:rPr>
          <w:rFonts w:ascii="Times New Roman" w:hAnsi="Times New Roman" w:cs="Times New Roman"/>
          <w:b/>
        </w:rPr>
        <w:t xml:space="preserve">reg </w:t>
      </w:r>
      <w:r w:rsidR="00634F45" w:rsidRPr="0012751E">
        <w:rPr>
          <w:rFonts w:ascii="Times New Roman" w:hAnsi="Times New Roman" w:cs="Times New Roman"/>
          <w:b/>
        </w:rPr>
        <w:t>Reed</w:t>
      </w:r>
      <w:r w:rsidR="00717435" w:rsidRPr="0012751E">
        <w:rPr>
          <w:rFonts w:ascii="Times New Roman" w:hAnsi="Times New Roman" w:cs="Times New Roman"/>
          <w:b/>
        </w:rPr>
        <w:t xml:space="preserve"> (V-Pres.)</w:t>
      </w:r>
      <w:r w:rsidRPr="0012751E">
        <w:rPr>
          <w:rFonts w:ascii="Times New Roman" w:hAnsi="Times New Roman" w:cs="Times New Roman"/>
          <w:b/>
        </w:rPr>
        <w:t xml:space="preserve">; </w:t>
      </w:r>
      <w:r w:rsidR="00674D38" w:rsidRPr="0012751E">
        <w:rPr>
          <w:rFonts w:ascii="Times New Roman" w:hAnsi="Times New Roman" w:cs="Times New Roman"/>
          <w:b/>
        </w:rPr>
        <w:t xml:space="preserve">___ </w:t>
      </w:r>
      <w:r w:rsidRPr="0012751E">
        <w:rPr>
          <w:rFonts w:ascii="Times New Roman" w:hAnsi="Times New Roman" w:cs="Times New Roman"/>
          <w:b/>
        </w:rPr>
        <w:t xml:space="preserve">Stephanie Rohm; </w:t>
      </w:r>
      <w:r w:rsidR="002A1AAB" w:rsidRPr="0012751E">
        <w:rPr>
          <w:rFonts w:ascii="Times New Roman" w:hAnsi="Times New Roman" w:cs="Times New Roman"/>
          <w:b/>
        </w:rPr>
        <w:t>___ Gale Ryan</w:t>
      </w:r>
      <w:r w:rsidR="00DD1A5D" w:rsidRPr="0012751E">
        <w:rPr>
          <w:rFonts w:ascii="Times New Roman" w:hAnsi="Times New Roman" w:cs="Times New Roman"/>
          <w:b/>
        </w:rPr>
        <w:t xml:space="preserve">; </w:t>
      </w:r>
      <w:r w:rsidR="0012751E">
        <w:rPr>
          <w:rFonts w:ascii="Times New Roman" w:hAnsi="Times New Roman" w:cs="Times New Roman"/>
          <w:b/>
        </w:rPr>
        <w:t xml:space="preserve">              </w:t>
      </w:r>
      <w:r w:rsidR="00DD1A5D" w:rsidRPr="0012751E">
        <w:rPr>
          <w:rFonts w:ascii="Times New Roman" w:hAnsi="Times New Roman" w:cs="Times New Roman"/>
          <w:b/>
        </w:rPr>
        <w:t>___</w:t>
      </w:r>
      <w:r w:rsidR="0035030D" w:rsidRPr="0012751E">
        <w:rPr>
          <w:rFonts w:ascii="Times New Roman" w:hAnsi="Times New Roman" w:cs="Times New Roman"/>
          <w:b/>
        </w:rPr>
        <w:t xml:space="preserve"> </w:t>
      </w:r>
      <w:r w:rsidRPr="0012751E">
        <w:rPr>
          <w:rFonts w:ascii="Times New Roman" w:hAnsi="Times New Roman" w:cs="Times New Roman"/>
          <w:b/>
        </w:rPr>
        <w:t xml:space="preserve">Adam </w:t>
      </w:r>
      <w:r w:rsidR="00020309" w:rsidRPr="0012751E">
        <w:rPr>
          <w:rFonts w:ascii="Times New Roman" w:hAnsi="Times New Roman" w:cs="Times New Roman"/>
          <w:b/>
        </w:rPr>
        <w:t>Staley</w:t>
      </w:r>
      <w:r w:rsidR="002F4D23" w:rsidRPr="0012751E">
        <w:rPr>
          <w:rFonts w:ascii="Times New Roman" w:hAnsi="Times New Roman" w:cs="Times New Roman"/>
          <w:b/>
        </w:rPr>
        <w:t xml:space="preserve"> </w:t>
      </w:r>
      <w:r w:rsidR="00FF5FBB" w:rsidRPr="0012751E">
        <w:rPr>
          <w:rFonts w:ascii="Times New Roman" w:hAnsi="Times New Roman" w:cs="Times New Roman"/>
          <w:b/>
        </w:rPr>
        <w:t>(</w:t>
      </w:r>
      <w:r w:rsidR="00717435" w:rsidRPr="0012751E">
        <w:rPr>
          <w:rFonts w:ascii="Times New Roman" w:hAnsi="Times New Roman" w:cs="Times New Roman"/>
          <w:b/>
        </w:rPr>
        <w:t>Pres.-</w:t>
      </w:r>
      <w:r w:rsidR="00FF5FBB" w:rsidRPr="0012751E">
        <w:rPr>
          <w:rFonts w:ascii="Times New Roman" w:hAnsi="Times New Roman" w:cs="Times New Roman"/>
          <w:b/>
        </w:rPr>
        <w:t>DeKalb Co. ETJ)</w:t>
      </w:r>
      <w:r w:rsidR="00020309" w:rsidRPr="0012751E">
        <w:rPr>
          <w:rFonts w:ascii="Times New Roman" w:hAnsi="Times New Roman" w:cs="Times New Roman"/>
          <w:b/>
        </w:rPr>
        <w:t xml:space="preserve">; </w:t>
      </w:r>
      <w:r w:rsidR="00FC4557" w:rsidRPr="0012751E">
        <w:rPr>
          <w:rFonts w:ascii="Times New Roman" w:hAnsi="Times New Roman" w:cs="Times New Roman"/>
          <w:b/>
        </w:rPr>
        <w:t>___ V</w:t>
      </w:r>
      <w:r w:rsidR="00DD1A5D" w:rsidRPr="0012751E">
        <w:rPr>
          <w:rFonts w:ascii="Times New Roman" w:hAnsi="Times New Roman" w:cs="Times New Roman"/>
          <w:b/>
        </w:rPr>
        <w:t>acancy</w:t>
      </w:r>
      <w:r w:rsidR="00E84A79" w:rsidRPr="0012751E">
        <w:rPr>
          <w:rFonts w:ascii="Times New Roman" w:hAnsi="Times New Roman" w:cs="Times New Roman"/>
          <w:b/>
        </w:rPr>
        <w:t xml:space="preserve"> (DeKalb Co. Exec Appointee for ETJ area)</w:t>
      </w:r>
      <w:r w:rsidR="00A81F86" w:rsidRPr="0012751E">
        <w:rPr>
          <w:rFonts w:ascii="Times New Roman" w:hAnsi="Times New Roman" w:cs="Times New Roman"/>
          <w:b/>
        </w:rPr>
        <w:t xml:space="preserve">; </w:t>
      </w:r>
      <w:bookmarkStart w:id="0" w:name="_GoBack"/>
      <w:bookmarkEnd w:id="0"/>
      <w:r w:rsidR="00160066" w:rsidRPr="0012751E">
        <w:rPr>
          <w:rFonts w:ascii="Times New Roman" w:hAnsi="Times New Roman" w:cs="Times New Roman"/>
          <w:b/>
        </w:rPr>
        <w:t>Staff: ___ Vivian Likes</w:t>
      </w:r>
      <w:r w:rsidR="00167A8E" w:rsidRPr="0012751E">
        <w:rPr>
          <w:rFonts w:ascii="Times New Roman" w:hAnsi="Times New Roman" w:cs="Times New Roman"/>
          <w:b/>
        </w:rPr>
        <w:t xml:space="preserve">, </w:t>
      </w:r>
      <w:r w:rsidR="00160066" w:rsidRPr="0012751E">
        <w:rPr>
          <w:rFonts w:ascii="Times New Roman" w:hAnsi="Times New Roman" w:cs="Times New Roman"/>
          <w:b/>
        </w:rPr>
        <w:t>Planner</w:t>
      </w:r>
      <w:r w:rsidR="00167A8E" w:rsidRPr="0012751E">
        <w:rPr>
          <w:rFonts w:ascii="Times New Roman" w:hAnsi="Times New Roman" w:cs="Times New Roman"/>
          <w:b/>
        </w:rPr>
        <w:t xml:space="preserve">; </w:t>
      </w:r>
      <w:r w:rsidR="00FD354D" w:rsidRPr="0012751E">
        <w:rPr>
          <w:rFonts w:ascii="Times New Roman" w:hAnsi="Times New Roman" w:cs="Times New Roman"/>
          <w:b/>
        </w:rPr>
        <w:t xml:space="preserve">___ </w:t>
      </w:r>
      <w:r w:rsidR="00697563" w:rsidRPr="0012751E">
        <w:rPr>
          <w:rFonts w:ascii="Times New Roman" w:hAnsi="Times New Roman" w:cs="Times New Roman"/>
          <w:b/>
        </w:rPr>
        <w:t>City Attorney</w:t>
      </w:r>
      <w:r w:rsidR="000612C3" w:rsidRPr="0012751E">
        <w:rPr>
          <w:rFonts w:ascii="Times New Roman" w:hAnsi="Times New Roman" w:cs="Times New Roman"/>
          <w:b/>
        </w:rPr>
        <w:t>,</w:t>
      </w:r>
      <w:r w:rsidR="00697563" w:rsidRPr="0012751E">
        <w:rPr>
          <w:rFonts w:ascii="Times New Roman" w:hAnsi="Times New Roman" w:cs="Times New Roman"/>
          <w:b/>
        </w:rPr>
        <w:t xml:space="preserve"> </w:t>
      </w:r>
      <w:r w:rsidR="00624F1A" w:rsidRPr="0012751E">
        <w:rPr>
          <w:rFonts w:ascii="Times New Roman" w:hAnsi="Times New Roman" w:cs="Times New Roman"/>
          <w:b/>
        </w:rPr>
        <w:t>Donald Stuckey.</w:t>
      </w:r>
    </w:p>
    <w:p w:rsidR="00155B58" w:rsidRPr="0012751E" w:rsidRDefault="00155B58" w:rsidP="00160066">
      <w:pPr>
        <w:pStyle w:val="ListParagraph"/>
        <w:tabs>
          <w:tab w:val="left" w:pos="1440"/>
          <w:tab w:val="right" w:pos="2880"/>
        </w:tabs>
        <w:rPr>
          <w:rFonts w:ascii="Times New Roman" w:hAnsi="Times New Roman" w:cs="Times New Roman"/>
          <w:b/>
        </w:rPr>
      </w:pPr>
    </w:p>
    <w:p w:rsidR="00155B58" w:rsidRPr="0012751E" w:rsidRDefault="00155B58" w:rsidP="00155B58">
      <w:pPr>
        <w:pStyle w:val="ListParagraph"/>
        <w:numPr>
          <w:ilvl w:val="0"/>
          <w:numId w:val="1"/>
        </w:numPr>
        <w:tabs>
          <w:tab w:val="left" w:pos="1440"/>
          <w:tab w:val="right" w:pos="2880"/>
        </w:tabs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 xml:space="preserve">Introduction: City Attorney Donald Stuckey. </w:t>
      </w:r>
    </w:p>
    <w:p w:rsidR="00171341" w:rsidRPr="0012751E" w:rsidRDefault="00171341" w:rsidP="00F617FE">
      <w:pPr>
        <w:widowControl w:val="0"/>
        <w:numPr>
          <w:ilvl w:val="0"/>
          <w:numId w:val="1"/>
        </w:numPr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Minutes of Previous Meeting</w:t>
      </w:r>
      <w:r w:rsidR="00F6280D" w:rsidRPr="0012751E">
        <w:rPr>
          <w:rFonts w:ascii="Times New Roman" w:hAnsi="Times New Roman" w:cs="Times New Roman"/>
          <w:b/>
        </w:rPr>
        <w:t xml:space="preserve">: </w:t>
      </w:r>
      <w:r w:rsidR="00671F4A" w:rsidRPr="0012751E">
        <w:rPr>
          <w:rFonts w:ascii="Times New Roman" w:hAnsi="Times New Roman" w:cs="Times New Roman"/>
          <w:b/>
        </w:rPr>
        <w:t>September 11, 2023.</w:t>
      </w:r>
    </w:p>
    <w:p w:rsidR="00DD1A5D" w:rsidRPr="0012751E" w:rsidRDefault="00DD1A5D" w:rsidP="00DD1A5D">
      <w:pPr>
        <w:widowControl w:val="0"/>
        <w:tabs>
          <w:tab w:val="left" w:pos="2160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33540B" w:rsidRPr="0012751E" w:rsidRDefault="00C60B7A" w:rsidP="00F617FE">
      <w:pPr>
        <w:widowControl w:val="0"/>
        <w:numPr>
          <w:ilvl w:val="0"/>
          <w:numId w:val="1"/>
        </w:numPr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New Business:</w:t>
      </w:r>
      <w:r w:rsidR="001F07BC" w:rsidRPr="0012751E">
        <w:rPr>
          <w:rFonts w:ascii="Times New Roman" w:hAnsi="Times New Roman" w:cs="Times New Roman"/>
          <w:b/>
        </w:rPr>
        <w:t xml:space="preserve"> None.</w:t>
      </w:r>
    </w:p>
    <w:p w:rsidR="001978D9" w:rsidRPr="0012751E" w:rsidRDefault="00883CA3" w:rsidP="0033540B">
      <w:pPr>
        <w:widowControl w:val="0"/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2751E">
        <w:rPr>
          <w:rFonts w:ascii="Times New Roman" w:hAnsi="Times New Roman" w:cs="Times New Roman"/>
          <w:b/>
        </w:rPr>
        <w:t xml:space="preserve">    </w:t>
      </w:r>
    </w:p>
    <w:p w:rsidR="00C60B7A" w:rsidRPr="0012751E" w:rsidRDefault="00C60B7A" w:rsidP="00F617FE">
      <w:pPr>
        <w:pStyle w:val="ListParagraph"/>
        <w:widowControl w:val="0"/>
        <w:numPr>
          <w:ilvl w:val="0"/>
          <w:numId w:val="1"/>
        </w:numPr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Other Business</w:t>
      </w:r>
      <w:r w:rsidR="008637CF" w:rsidRPr="0012751E">
        <w:rPr>
          <w:rFonts w:ascii="Times New Roman" w:hAnsi="Times New Roman" w:cs="Times New Roman"/>
          <w:b/>
        </w:rPr>
        <w:t xml:space="preserve">: </w:t>
      </w:r>
    </w:p>
    <w:p w:rsidR="00D746A1" w:rsidRPr="0012751E" w:rsidRDefault="00D746A1" w:rsidP="00CD3E0D">
      <w:pPr>
        <w:pStyle w:val="ListParagraph"/>
        <w:numPr>
          <w:ilvl w:val="0"/>
          <w:numId w:val="2"/>
        </w:numPr>
        <w:tabs>
          <w:tab w:val="left" w:pos="450"/>
          <w:tab w:val="left" w:pos="1080"/>
        </w:tabs>
        <w:ind w:left="720" w:firstLine="0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 xml:space="preserve">Review amending this section of the Zoning Code by the Plan Commission. </w:t>
      </w:r>
    </w:p>
    <w:p w:rsidR="007D0151" w:rsidRPr="0012751E" w:rsidRDefault="005A4722" w:rsidP="0043044F">
      <w:pPr>
        <w:pStyle w:val="ListParagraph"/>
        <w:numPr>
          <w:ilvl w:val="1"/>
          <w:numId w:val="2"/>
        </w:numPr>
        <w:tabs>
          <w:tab w:val="left" w:pos="1080"/>
          <w:tab w:val="left" w:pos="1350"/>
          <w:tab w:val="left" w:pos="1710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 xml:space="preserve">Article 6 – Development Standards </w:t>
      </w:r>
    </w:p>
    <w:p w:rsidR="00D411C3" w:rsidRPr="0012751E" w:rsidRDefault="005A4722" w:rsidP="0043044F">
      <w:pPr>
        <w:pStyle w:val="ListParagraph"/>
        <w:numPr>
          <w:ilvl w:val="8"/>
          <w:numId w:val="2"/>
        </w:numPr>
        <w:tabs>
          <w:tab w:val="left" w:pos="1080"/>
          <w:tab w:val="left" w:pos="1620"/>
          <w:tab w:val="left" w:pos="1980"/>
        </w:tabs>
        <w:spacing w:after="0" w:line="240" w:lineRule="auto"/>
        <w:ind w:left="1800" w:hanging="450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 xml:space="preserve">Section 6.6 Entrance/Driveway Standards  </w:t>
      </w:r>
    </w:p>
    <w:p w:rsidR="005A4722" w:rsidRPr="0012751E" w:rsidRDefault="005A4722" w:rsidP="0043044F">
      <w:pPr>
        <w:pStyle w:val="ListParagraph"/>
        <w:numPr>
          <w:ilvl w:val="8"/>
          <w:numId w:val="2"/>
        </w:numPr>
        <w:tabs>
          <w:tab w:val="left" w:pos="1080"/>
          <w:tab w:val="left" w:pos="1620"/>
          <w:tab w:val="left" w:pos="1980"/>
        </w:tabs>
        <w:spacing w:after="0" w:line="240" w:lineRule="auto"/>
        <w:ind w:left="1800" w:hanging="450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 xml:space="preserve">Section </w:t>
      </w:r>
      <w:r w:rsidR="00D411C3" w:rsidRPr="0012751E">
        <w:rPr>
          <w:rFonts w:ascii="Times New Roman" w:hAnsi="Times New Roman" w:cs="Times New Roman"/>
          <w:b/>
        </w:rPr>
        <w:t xml:space="preserve">6.7 </w:t>
      </w:r>
      <w:r w:rsidRPr="0012751E">
        <w:rPr>
          <w:rFonts w:ascii="Times New Roman" w:hAnsi="Times New Roman" w:cs="Times New Roman"/>
          <w:b/>
        </w:rPr>
        <w:t>Entrance/Driveway Standards – surface materials and location.</w:t>
      </w:r>
    </w:p>
    <w:p w:rsidR="006E66B5" w:rsidRPr="0012751E" w:rsidRDefault="006E66B5" w:rsidP="004C6214">
      <w:pPr>
        <w:pStyle w:val="ListParagraph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D746A1" w:rsidRPr="0012751E" w:rsidRDefault="00CD3E0D" w:rsidP="00CD3E0D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 xml:space="preserve">Discuss forwarding a </w:t>
      </w:r>
      <w:r w:rsidR="00D746A1" w:rsidRPr="0012751E">
        <w:rPr>
          <w:rFonts w:ascii="Times New Roman" w:hAnsi="Times New Roman" w:cs="Times New Roman"/>
          <w:b/>
        </w:rPr>
        <w:t>recommendation to the City Council to repeal this ordinance.</w:t>
      </w:r>
    </w:p>
    <w:p w:rsidR="0016705A" w:rsidRPr="0012751E" w:rsidRDefault="00D746A1" w:rsidP="0016705A">
      <w:pPr>
        <w:pStyle w:val="ListParagraph"/>
        <w:numPr>
          <w:ilvl w:val="1"/>
          <w:numId w:val="2"/>
        </w:numPr>
        <w:tabs>
          <w:tab w:val="left" w:pos="1170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 xml:space="preserve">Parking Ordinance - Ordinance 1743 </w:t>
      </w:r>
    </w:p>
    <w:p w:rsidR="00D746A1" w:rsidRPr="0012751E" w:rsidRDefault="00D746A1" w:rsidP="00526994">
      <w:pPr>
        <w:tabs>
          <w:tab w:val="left" w:pos="117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 xml:space="preserve">An Ordinance regulating parking </w:t>
      </w:r>
      <w:r w:rsidR="0016705A" w:rsidRPr="0012751E">
        <w:rPr>
          <w:rFonts w:ascii="Times New Roman" w:hAnsi="Times New Roman" w:cs="Times New Roman"/>
          <w:b/>
        </w:rPr>
        <w:t xml:space="preserve">on and creating </w:t>
      </w:r>
      <w:r w:rsidRPr="0012751E">
        <w:rPr>
          <w:rFonts w:ascii="Times New Roman" w:hAnsi="Times New Roman" w:cs="Times New Roman"/>
          <w:b/>
        </w:rPr>
        <w:t>park strips.</w:t>
      </w:r>
      <w:r w:rsidR="00526994" w:rsidRPr="0012751E">
        <w:rPr>
          <w:rFonts w:ascii="Times New Roman" w:hAnsi="Times New Roman" w:cs="Times New Roman"/>
          <w:b/>
        </w:rPr>
        <w:t xml:space="preserve"> </w:t>
      </w:r>
      <w:r w:rsidRPr="0012751E">
        <w:rPr>
          <w:rFonts w:ascii="Times New Roman" w:hAnsi="Times New Roman" w:cs="Times New Roman"/>
          <w:b/>
        </w:rPr>
        <w:t>This ordinance contradicts the City of Butler Zoning Code of Ordinances</w:t>
      </w:r>
      <w:r w:rsidR="0043044F" w:rsidRPr="0012751E">
        <w:rPr>
          <w:rFonts w:ascii="Times New Roman" w:hAnsi="Times New Roman" w:cs="Times New Roman"/>
          <w:b/>
        </w:rPr>
        <w:t xml:space="preserve"> for parking in the right of way, curbing and pedestrian walks/sidewalks</w:t>
      </w:r>
      <w:r w:rsidRPr="0012751E">
        <w:rPr>
          <w:rFonts w:ascii="Times New Roman" w:hAnsi="Times New Roman" w:cs="Times New Roman"/>
          <w:b/>
        </w:rPr>
        <w:t xml:space="preserve">. </w:t>
      </w:r>
    </w:p>
    <w:p w:rsidR="0043044F" w:rsidRPr="0012751E" w:rsidRDefault="0043044F" w:rsidP="0043044F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D411C3" w:rsidRPr="0012751E" w:rsidRDefault="00D411C3" w:rsidP="0043044F">
      <w:pPr>
        <w:pStyle w:val="ListParagraph"/>
        <w:numPr>
          <w:ilvl w:val="0"/>
          <w:numId w:val="2"/>
        </w:numPr>
        <w:tabs>
          <w:tab w:val="left" w:pos="1080"/>
        </w:tabs>
        <w:ind w:left="720" w:firstLine="0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Comprehensive Plan Review 2023</w:t>
      </w:r>
      <w:r w:rsidR="004018A0" w:rsidRPr="0012751E">
        <w:rPr>
          <w:rFonts w:ascii="Times New Roman" w:hAnsi="Times New Roman" w:cs="Times New Roman"/>
          <w:b/>
        </w:rPr>
        <w:t>/2024</w:t>
      </w:r>
      <w:r w:rsidR="00964FC2" w:rsidRPr="0012751E">
        <w:rPr>
          <w:rFonts w:ascii="Times New Roman" w:hAnsi="Times New Roman" w:cs="Times New Roman"/>
          <w:b/>
        </w:rPr>
        <w:t xml:space="preserve">, </w:t>
      </w:r>
      <w:r w:rsidR="004018A0" w:rsidRPr="0012751E">
        <w:rPr>
          <w:rFonts w:ascii="Times New Roman" w:hAnsi="Times New Roman" w:cs="Times New Roman"/>
          <w:b/>
        </w:rPr>
        <w:t xml:space="preserve">review </w:t>
      </w:r>
      <w:r w:rsidR="00964FC2" w:rsidRPr="0012751E">
        <w:rPr>
          <w:rFonts w:ascii="Times New Roman" w:hAnsi="Times New Roman" w:cs="Times New Roman"/>
          <w:b/>
        </w:rPr>
        <w:t>continu</w:t>
      </w:r>
      <w:r w:rsidR="004018A0" w:rsidRPr="0012751E">
        <w:rPr>
          <w:rFonts w:ascii="Times New Roman" w:hAnsi="Times New Roman" w:cs="Times New Roman"/>
          <w:b/>
        </w:rPr>
        <w:t xml:space="preserve">ed. </w:t>
      </w:r>
    </w:p>
    <w:p w:rsidR="00D746A1" w:rsidRPr="0012751E" w:rsidRDefault="00D746A1" w:rsidP="004C6214">
      <w:pPr>
        <w:pStyle w:val="ListParagraph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C95702" w:rsidRPr="0012751E" w:rsidRDefault="00C95702" w:rsidP="00F617FE">
      <w:pPr>
        <w:pStyle w:val="ListParagraph"/>
        <w:widowControl w:val="0"/>
        <w:numPr>
          <w:ilvl w:val="0"/>
          <w:numId w:val="1"/>
        </w:numPr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Commission Members</w:t>
      </w:r>
      <w:r w:rsidR="00526994" w:rsidRPr="0012751E">
        <w:rPr>
          <w:rFonts w:ascii="Times New Roman" w:hAnsi="Times New Roman" w:cs="Times New Roman"/>
          <w:b/>
        </w:rPr>
        <w:t xml:space="preserve"> </w:t>
      </w:r>
      <w:r w:rsidR="00202A52" w:rsidRPr="0012751E">
        <w:rPr>
          <w:rFonts w:ascii="Times New Roman" w:hAnsi="Times New Roman" w:cs="Times New Roman"/>
          <w:b/>
        </w:rPr>
        <w:t>Communication</w:t>
      </w:r>
      <w:r w:rsidR="00561852" w:rsidRPr="0012751E">
        <w:rPr>
          <w:rFonts w:ascii="Times New Roman" w:hAnsi="Times New Roman" w:cs="Times New Roman"/>
          <w:b/>
        </w:rPr>
        <w:t xml:space="preserve"> </w:t>
      </w:r>
    </w:p>
    <w:p w:rsidR="00C80BCB" w:rsidRPr="0012751E" w:rsidRDefault="00C80BCB" w:rsidP="00C80BCB">
      <w:pPr>
        <w:pStyle w:val="ListParagraph"/>
        <w:widowControl w:val="0"/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2921" w:rsidRPr="0012751E" w:rsidRDefault="00C95702" w:rsidP="00192655">
      <w:pPr>
        <w:widowControl w:val="0"/>
        <w:numPr>
          <w:ilvl w:val="0"/>
          <w:numId w:val="1"/>
        </w:numPr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Planner</w:t>
      </w:r>
      <w:r w:rsidR="00096E43" w:rsidRPr="0012751E">
        <w:rPr>
          <w:rFonts w:ascii="Times New Roman" w:hAnsi="Times New Roman" w:cs="Times New Roman"/>
          <w:b/>
        </w:rPr>
        <w:t xml:space="preserve"> - R</w:t>
      </w:r>
      <w:r w:rsidR="00702921" w:rsidRPr="0012751E">
        <w:rPr>
          <w:rFonts w:ascii="Times New Roman" w:hAnsi="Times New Roman" w:cs="Times New Roman"/>
          <w:b/>
        </w:rPr>
        <w:t xml:space="preserve">eport to the Commission: </w:t>
      </w:r>
    </w:p>
    <w:p w:rsidR="004F11F3" w:rsidRPr="0012751E" w:rsidRDefault="004F11F3" w:rsidP="00D24136">
      <w:pPr>
        <w:pStyle w:val="ListParagraph"/>
        <w:numPr>
          <w:ilvl w:val="1"/>
          <w:numId w:val="2"/>
        </w:numPr>
        <w:tabs>
          <w:tab w:val="left" w:pos="990"/>
        </w:tabs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 xml:space="preserve">Eastside High School Gymnasium addition. </w:t>
      </w:r>
    </w:p>
    <w:p w:rsidR="00D24136" w:rsidRPr="0012751E" w:rsidRDefault="00D24136" w:rsidP="00D24136">
      <w:pPr>
        <w:pStyle w:val="ListParagraph"/>
        <w:numPr>
          <w:ilvl w:val="1"/>
          <w:numId w:val="2"/>
        </w:numPr>
        <w:tabs>
          <w:tab w:val="left" w:pos="990"/>
        </w:tabs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Commission members term expiration</w:t>
      </w:r>
      <w:r w:rsidR="00964FC2" w:rsidRPr="0012751E">
        <w:rPr>
          <w:rFonts w:ascii="Times New Roman" w:hAnsi="Times New Roman" w:cs="Times New Roman"/>
          <w:b/>
        </w:rPr>
        <w:t xml:space="preserve">s </w:t>
      </w:r>
    </w:p>
    <w:p w:rsidR="00D24136" w:rsidRPr="0012751E" w:rsidRDefault="00D24136" w:rsidP="00D24136">
      <w:pPr>
        <w:pStyle w:val="ListParagraph"/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95702" w:rsidRPr="0012751E" w:rsidRDefault="00C95702" w:rsidP="00D24136">
      <w:pPr>
        <w:pStyle w:val="ListParagraph"/>
        <w:widowControl w:val="0"/>
        <w:numPr>
          <w:ilvl w:val="0"/>
          <w:numId w:val="1"/>
        </w:numPr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Commission Attorney</w:t>
      </w:r>
      <w:r w:rsidR="00155B58" w:rsidRPr="0012751E">
        <w:rPr>
          <w:rFonts w:ascii="Times New Roman" w:hAnsi="Times New Roman" w:cs="Times New Roman"/>
          <w:b/>
        </w:rPr>
        <w:t xml:space="preserve"> - Comments</w:t>
      </w:r>
      <w:r w:rsidRPr="0012751E">
        <w:rPr>
          <w:rFonts w:ascii="Times New Roman" w:hAnsi="Times New Roman" w:cs="Times New Roman"/>
          <w:b/>
        </w:rPr>
        <w:t>.</w:t>
      </w:r>
      <w:r w:rsidR="00150033" w:rsidRPr="0012751E">
        <w:rPr>
          <w:rFonts w:ascii="Times New Roman" w:hAnsi="Times New Roman" w:cs="Times New Roman"/>
          <w:b/>
        </w:rPr>
        <w:t xml:space="preserve"> </w:t>
      </w:r>
    </w:p>
    <w:p w:rsidR="00C95702" w:rsidRPr="0012751E" w:rsidRDefault="00C95702" w:rsidP="00D24136">
      <w:pPr>
        <w:widowControl w:val="0"/>
        <w:tabs>
          <w:tab w:val="left" w:pos="2160"/>
        </w:tabs>
        <w:suppressAutoHyphens/>
        <w:autoSpaceDE w:val="0"/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171341" w:rsidRPr="0012751E" w:rsidRDefault="00171341" w:rsidP="00F617FE">
      <w:pPr>
        <w:widowControl w:val="0"/>
        <w:numPr>
          <w:ilvl w:val="0"/>
          <w:numId w:val="1"/>
        </w:numPr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Audience Participation.</w:t>
      </w:r>
    </w:p>
    <w:p w:rsidR="00DD1A5D" w:rsidRPr="0012751E" w:rsidRDefault="00DD1A5D" w:rsidP="00562EB9">
      <w:pPr>
        <w:widowControl w:val="0"/>
        <w:tabs>
          <w:tab w:val="left" w:pos="2160"/>
        </w:tabs>
        <w:suppressAutoHyphens/>
        <w:autoSpaceDE w:val="0"/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3154D2" w:rsidRPr="0012751E" w:rsidRDefault="00171341" w:rsidP="00F617FE">
      <w:pPr>
        <w:widowControl w:val="0"/>
        <w:numPr>
          <w:ilvl w:val="0"/>
          <w:numId w:val="1"/>
        </w:numPr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Next Meeting Date</w:t>
      </w:r>
      <w:r w:rsidR="002B792C" w:rsidRPr="0012751E">
        <w:rPr>
          <w:rFonts w:ascii="Times New Roman" w:hAnsi="Times New Roman" w:cs="Times New Roman"/>
          <w:b/>
        </w:rPr>
        <w:t xml:space="preserve">: </w:t>
      </w:r>
      <w:r w:rsidR="00F1002A" w:rsidRPr="0012751E">
        <w:rPr>
          <w:rFonts w:ascii="Times New Roman" w:hAnsi="Times New Roman" w:cs="Times New Roman"/>
          <w:b/>
        </w:rPr>
        <w:t>Regular meeting schedule</w:t>
      </w:r>
      <w:r w:rsidR="00600851" w:rsidRPr="0012751E">
        <w:rPr>
          <w:rFonts w:ascii="Times New Roman" w:hAnsi="Times New Roman" w:cs="Times New Roman"/>
          <w:b/>
        </w:rPr>
        <w:t xml:space="preserve">d for </w:t>
      </w:r>
      <w:r w:rsidR="00DA6A23" w:rsidRPr="0012751E">
        <w:rPr>
          <w:rFonts w:ascii="Times New Roman" w:hAnsi="Times New Roman" w:cs="Times New Roman"/>
          <w:b/>
        </w:rPr>
        <w:t xml:space="preserve">Monday, </w:t>
      </w:r>
      <w:r w:rsidR="00D24136" w:rsidRPr="0012751E">
        <w:rPr>
          <w:rFonts w:ascii="Times New Roman" w:hAnsi="Times New Roman" w:cs="Times New Roman"/>
          <w:b/>
        </w:rPr>
        <w:t xml:space="preserve">January 8, 2023 </w:t>
      </w:r>
      <w:r w:rsidR="00D62B40" w:rsidRPr="0012751E">
        <w:rPr>
          <w:rFonts w:ascii="Times New Roman" w:hAnsi="Times New Roman" w:cs="Times New Roman"/>
          <w:b/>
        </w:rPr>
        <w:t>at 6:30 p.m.</w:t>
      </w:r>
    </w:p>
    <w:p w:rsidR="00C26030" w:rsidRPr="0012751E" w:rsidRDefault="00C26030" w:rsidP="00562EB9">
      <w:pPr>
        <w:widowControl w:val="0"/>
        <w:tabs>
          <w:tab w:val="left" w:pos="21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B33CC" w:rsidRPr="0012751E" w:rsidRDefault="00171341" w:rsidP="005A269F">
      <w:pPr>
        <w:widowControl w:val="0"/>
        <w:numPr>
          <w:ilvl w:val="0"/>
          <w:numId w:val="1"/>
        </w:numPr>
        <w:tabs>
          <w:tab w:val="left" w:pos="2160"/>
        </w:tabs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751E">
        <w:rPr>
          <w:rFonts w:ascii="Times New Roman" w:hAnsi="Times New Roman" w:cs="Times New Roman"/>
          <w:b/>
        </w:rPr>
        <w:t>Adjournment.</w:t>
      </w:r>
    </w:p>
    <w:p w:rsidR="00C06CFB" w:rsidRPr="0012751E" w:rsidRDefault="00C06CFB" w:rsidP="00AB33CC">
      <w:pPr>
        <w:rPr>
          <w:rFonts w:ascii="Times New Roman" w:hAnsi="Times New Roman" w:cs="Times New Roman"/>
          <w:b/>
        </w:rPr>
      </w:pPr>
    </w:p>
    <w:sectPr w:rsidR="00C06CFB" w:rsidRPr="0012751E" w:rsidSect="005E5836">
      <w:footerReference w:type="default" r:id="rId9"/>
      <w:pgSz w:w="12240" w:h="15840"/>
      <w:pgMar w:top="450" w:right="1440" w:bottom="990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5E" w:rsidRDefault="000B275E" w:rsidP="00ED4681">
      <w:pPr>
        <w:spacing w:after="0" w:line="240" w:lineRule="auto"/>
      </w:pPr>
      <w:r>
        <w:separator/>
      </w:r>
    </w:p>
  </w:endnote>
  <w:endnote w:type="continuationSeparator" w:id="0">
    <w:p w:rsidR="000B275E" w:rsidRDefault="000B275E" w:rsidP="00ED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188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59FD" w:rsidRDefault="000559FD">
            <w:pPr>
              <w:pStyle w:val="Footer"/>
              <w:jc w:val="right"/>
            </w:pPr>
            <w:r w:rsidRPr="005E5836">
              <w:rPr>
                <w:sz w:val="20"/>
                <w:szCs w:val="20"/>
              </w:rPr>
              <w:t xml:space="preserve">Page </w:t>
            </w:r>
            <w:r w:rsidRPr="005E5836">
              <w:rPr>
                <w:b/>
                <w:bCs/>
                <w:sz w:val="20"/>
                <w:szCs w:val="20"/>
              </w:rPr>
              <w:fldChar w:fldCharType="begin"/>
            </w:r>
            <w:r w:rsidRPr="005E583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E5836">
              <w:rPr>
                <w:b/>
                <w:bCs/>
                <w:sz w:val="20"/>
                <w:szCs w:val="20"/>
              </w:rPr>
              <w:fldChar w:fldCharType="separate"/>
            </w:r>
            <w:r w:rsidRPr="005E5836">
              <w:rPr>
                <w:b/>
                <w:bCs/>
                <w:noProof/>
                <w:sz w:val="20"/>
                <w:szCs w:val="20"/>
              </w:rPr>
              <w:t>2</w:t>
            </w:r>
            <w:r w:rsidRPr="005E5836">
              <w:rPr>
                <w:b/>
                <w:bCs/>
                <w:sz w:val="20"/>
                <w:szCs w:val="20"/>
              </w:rPr>
              <w:fldChar w:fldCharType="end"/>
            </w:r>
            <w:r w:rsidRPr="005E5836">
              <w:rPr>
                <w:sz w:val="20"/>
                <w:szCs w:val="20"/>
              </w:rPr>
              <w:t xml:space="preserve"> of </w:t>
            </w:r>
            <w:r w:rsidRPr="005E5836">
              <w:rPr>
                <w:b/>
                <w:bCs/>
                <w:sz w:val="20"/>
                <w:szCs w:val="20"/>
              </w:rPr>
              <w:fldChar w:fldCharType="begin"/>
            </w:r>
            <w:r w:rsidRPr="005E583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E5836">
              <w:rPr>
                <w:b/>
                <w:bCs/>
                <w:sz w:val="20"/>
                <w:szCs w:val="20"/>
              </w:rPr>
              <w:fldChar w:fldCharType="separate"/>
            </w:r>
            <w:r w:rsidRPr="005E5836">
              <w:rPr>
                <w:b/>
                <w:bCs/>
                <w:noProof/>
                <w:sz w:val="20"/>
                <w:szCs w:val="20"/>
              </w:rPr>
              <w:t>2</w:t>
            </w:r>
            <w:r w:rsidRPr="005E583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D572B" w:rsidRPr="005E5836" w:rsidRDefault="003D572B" w:rsidP="003D572B">
    <w:pPr>
      <w:spacing w:after="0" w:line="240" w:lineRule="auto"/>
      <w:rPr>
        <w:rFonts w:ascii="Times New Roman" w:hAnsi="Times New Roman" w:cs="Times New Roman"/>
        <w:noProof/>
        <w:sz w:val="20"/>
        <w:szCs w:val="20"/>
      </w:rPr>
    </w:pPr>
    <w:r w:rsidRPr="005E5836">
      <w:rPr>
        <w:rFonts w:ascii="Times New Roman" w:hAnsi="Times New Roman" w:cs="Times New Roman"/>
        <w:noProof/>
        <w:sz w:val="20"/>
        <w:szCs w:val="20"/>
      </w:rPr>
      <w:t>City of Butler, Indiana - Plan Commission</w:t>
    </w:r>
    <w:r w:rsidR="00F5249C">
      <w:rPr>
        <w:rFonts w:ascii="Times New Roman" w:hAnsi="Times New Roman" w:cs="Times New Roman"/>
        <w:noProof/>
        <w:sz w:val="20"/>
        <w:szCs w:val="20"/>
      </w:rPr>
      <w:t xml:space="preserve"> </w:t>
    </w:r>
    <w:r w:rsidR="00F5249C">
      <w:rPr>
        <w:rFonts w:ascii="Times New Roman" w:hAnsi="Times New Roman" w:cs="Times New Roman"/>
        <w:noProof/>
        <w:sz w:val="20"/>
        <w:szCs w:val="20"/>
      </w:rPr>
      <w:tab/>
      <w:t xml:space="preserve">Vivian </w:t>
    </w:r>
    <w:r w:rsidR="00AB33CC">
      <w:rPr>
        <w:rFonts w:ascii="Times New Roman" w:hAnsi="Times New Roman" w:cs="Times New Roman"/>
        <w:noProof/>
        <w:sz w:val="20"/>
        <w:szCs w:val="20"/>
      </w:rPr>
      <w:t xml:space="preserve">Ortiz </w:t>
    </w:r>
    <w:r w:rsidR="00F5249C">
      <w:rPr>
        <w:rFonts w:ascii="Times New Roman" w:hAnsi="Times New Roman" w:cs="Times New Roman"/>
        <w:noProof/>
        <w:sz w:val="20"/>
        <w:szCs w:val="20"/>
      </w:rPr>
      <w:t>Likes</w:t>
    </w:r>
    <w:r w:rsidR="00AB33CC">
      <w:rPr>
        <w:rFonts w:ascii="Times New Roman" w:hAnsi="Times New Roman" w:cs="Times New Roman"/>
        <w:noProof/>
        <w:sz w:val="20"/>
        <w:szCs w:val="20"/>
      </w:rPr>
      <w:t xml:space="preserve"> - Planner</w:t>
    </w:r>
  </w:p>
  <w:p w:rsidR="003D572B" w:rsidRPr="005E5836" w:rsidRDefault="003D572B" w:rsidP="003D572B">
    <w:pPr>
      <w:spacing w:after="0" w:line="240" w:lineRule="auto"/>
      <w:rPr>
        <w:rFonts w:ascii="Times New Roman" w:hAnsi="Times New Roman" w:cs="Times New Roman"/>
        <w:noProof/>
        <w:sz w:val="20"/>
        <w:szCs w:val="20"/>
      </w:rPr>
    </w:pPr>
    <w:r w:rsidRPr="005E5836">
      <w:rPr>
        <w:rFonts w:ascii="Times New Roman" w:hAnsi="Times New Roman" w:cs="Times New Roman"/>
        <w:noProof/>
        <w:sz w:val="20"/>
        <w:szCs w:val="20"/>
      </w:rPr>
      <w:t xml:space="preserve">Community Development Office </w:t>
    </w:r>
  </w:p>
  <w:p w:rsidR="003D572B" w:rsidRPr="005E5836" w:rsidRDefault="003D572B" w:rsidP="003D572B">
    <w:pPr>
      <w:spacing w:after="0" w:line="240" w:lineRule="auto"/>
      <w:rPr>
        <w:rFonts w:ascii="Times New Roman" w:hAnsi="Times New Roman" w:cs="Times New Roman"/>
        <w:noProof/>
        <w:sz w:val="20"/>
        <w:szCs w:val="20"/>
      </w:rPr>
    </w:pPr>
    <w:r w:rsidRPr="005E5836">
      <w:rPr>
        <w:rFonts w:ascii="Times New Roman" w:hAnsi="Times New Roman" w:cs="Times New Roman"/>
        <w:noProof/>
        <w:sz w:val="20"/>
        <w:szCs w:val="20"/>
      </w:rPr>
      <w:t xml:space="preserve">Butler City Hall | 215 South Broadway Street | Butler, IN 46721                                                         </w:t>
    </w:r>
  </w:p>
  <w:p w:rsidR="003D572B" w:rsidRPr="005E5836" w:rsidRDefault="003D572B" w:rsidP="003D572B">
    <w:pPr>
      <w:spacing w:after="0" w:line="240" w:lineRule="auto"/>
      <w:rPr>
        <w:rFonts w:ascii="Times New Roman" w:hAnsi="Times New Roman" w:cs="Times New Roman"/>
        <w:noProof/>
        <w:sz w:val="20"/>
        <w:szCs w:val="20"/>
      </w:rPr>
    </w:pPr>
    <w:r w:rsidRPr="005E5836">
      <w:rPr>
        <w:rFonts w:ascii="Times New Roman" w:hAnsi="Times New Roman" w:cs="Times New Roman"/>
        <w:noProof/>
        <w:sz w:val="20"/>
        <w:szCs w:val="20"/>
      </w:rPr>
      <w:t xml:space="preserve">Ph: 260-868-5200 ext 1304 - </w:t>
    </w:r>
    <w:r w:rsidRPr="005E5836">
      <w:rPr>
        <w:rFonts w:ascii="Times New Roman" w:hAnsi="Times New Roman" w:cs="Times New Roman"/>
        <w:sz w:val="20"/>
        <w:szCs w:val="20"/>
      </w:rPr>
      <w:t xml:space="preserve">Email: </w:t>
    </w:r>
    <w:r w:rsidRPr="005E5836">
      <w:rPr>
        <w:rFonts w:ascii="Times New Roman" w:hAnsi="Times New Roman" w:cs="Times New Roman"/>
        <w:noProof/>
        <w:sz w:val="20"/>
        <w:szCs w:val="20"/>
      </w:rPr>
      <w:t>planner@butler.in.us</w:t>
    </w:r>
  </w:p>
  <w:p w:rsidR="000B275E" w:rsidRPr="003D572B" w:rsidRDefault="000B275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5E" w:rsidRDefault="000B275E" w:rsidP="00ED4681">
      <w:pPr>
        <w:spacing w:after="0" w:line="240" w:lineRule="auto"/>
      </w:pPr>
      <w:r>
        <w:separator/>
      </w:r>
    </w:p>
  </w:footnote>
  <w:footnote w:type="continuationSeparator" w:id="0">
    <w:p w:rsidR="000B275E" w:rsidRDefault="000B275E" w:rsidP="00ED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9B2317A"/>
    <w:multiLevelType w:val="hybridMultilevel"/>
    <w:tmpl w:val="B792E40A"/>
    <w:lvl w:ilvl="0" w:tplc="B7C6962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656B"/>
    <w:multiLevelType w:val="hybridMultilevel"/>
    <w:tmpl w:val="0FCA2C12"/>
    <w:lvl w:ilvl="0" w:tplc="B2E82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42CBA"/>
    <w:multiLevelType w:val="hybridMultilevel"/>
    <w:tmpl w:val="1DA6B158"/>
    <w:lvl w:ilvl="0" w:tplc="EE2EEB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73BD2"/>
    <w:multiLevelType w:val="hybridMultilevel"/>
    <w:tmpl w:val="E97CE3CE"/>
    <w:lvl w:ilvl="0" w:tplc="DDF6C15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53C9C"/>
    <w:multiLevelType w:val="hybridMultilevel"/>
    <w:tmpl w:val="7876BD5A"/>
    <w:lvl w:ilvl="0" w:tplc="DEAC0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366C5"/>
    <w:multiLevelType w:val="hybridMultilevel"/>
    <w:tmpl w:val="F13E6366"/>
    <w:lvl w:ilvl="0" w:tplc="A2D8A06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AC3E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0070A5"/>
    <w:multiLevelType w:val="multilevel"/>
    <w:tmpl w:val="76E0DA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8B"/>
    <w:rsid w:val="0000478F"/>
    <w:rsid w:val="0000498A"/>
    <w:rsid w:val="00006357"/>
    <w:rsid w:val="000122BA"/>
    <w:rsid w:val="000174DA"/>
    <w:rsid w:val="00020309"/>
    <w:rsid w:val="00022439"/>
    <w:rsid w:val="00031053"/>
    <w:rsid w:val="000317F6"/>
    <w:rsid w:val="000340EC"/>
    <w:rsid w:val="000402D9"/>
    <w:rsid w:val="0005254A"/>
    <w:rsid w:val="00054EA8"/>
    <w:rsid w:val="000559FD"/>
    <w:rsid w:val="00057F5A"/>
    <w:rsid w:val="000612C3"/>
    <w:rsid w:val="0006493D"/>
    <w:rsid w:val="00067581"/>
    <w:rsid w:val="00067A97"/>
    <w:rsid w:val="00072554"/>
    <w:rsid w:val="00072AA1"/>
    <w:rsid w:val="0008201A"/>
    <w:rsid w:val="00082D9E"/>
    <w:rsid w:val="000834BB"/>
    <w:rsid w:val="0008625E"/>
    <w:rsid w:val="00087643"/>
    <w:rsid w:val="00095A8F"/>
    <w:rsid w:val="00096E43"/>
    <w:rsid w:val="000A1562"/>
    <w:rsid w:val="000A17AF"/>
    <w:rsid w:val="000A4A42"/>
    <w:rsid w:val="000B1A6F"/>
    <w:rsid w:val="000B273F"/>
    <w:rsid w:val="000B275E"/>
    <w:rsid w:val="000C4B95"/>
    <w:rsid w:val="000D323D"/>
    <w:rsid w:val="000E087D"/>
    <w:rsid w:val="000E4494"/>
    <w:rsid w:val="000E5AF8"/>
    <w:rsid w:val="00105BB0"/>
    <w:rsid w:val="00110119"/>
    <w:rsid w:val="00114C04"/>
    <w:rsid w:val="001159F0"/>
    <w:rsid w:val="00120067"/>
    <w:rsid w:val="00124B1A"/>
    <w:rsid w:val="001268A1"/>
    <w:rsid w:val="0012751E"/>
    <w:rsid w:val="00131EEB"/>
    <w:rsid w:val="00150033"/>
    <w:rsid w:val="00152201"/>
    <w:rsid w:val="00152A57"/>
    <w:rsid w:val="00154146"/>
    <w:rsid w:val="00155B58"/>
    <w:rsid w:val="00160066"/>
    <w:rsid w:val="00160888"/>
    <w:rsid w:val="001628A2"/>
    <w:rsid w:val="0016705A"/>
    <w:rsid w:val="001671D6"/>
    <w:rsid w:val="00167312"/>
    <w:rsid w:val="00167A8E"/>
    <w:rsid w:val="00171341"/>
    <w:rsid w:val="001762AF"/>
    <w:rsid w:val="00183AF4"/>
    <w:rsid w:val="00183ED2"/>
    <w:rsid w:val="00185362"/>
    <w:rsid w:val="0018625D"/>
    <w:rsid w:val="001901AF"/>
    <w:rsid w:val="00191435"/>
    <w:rsid w:val="00192CBD"/>
    <w:rsid w:val="0019748E"/>
    <w:rsid w:val="001978D9"/>
    <w:rsid w:val="001A78FD"/>
    <w:rsid w:val="001B1D0C"/>
    <w:rsid w:val="001B331E"/>
    <w:rsid w:val="001B565B"/>
    <w:rsid w:val="001B5A2C"/>
    <w:rsid w:val="001C32F5"/>
    <w:rsid w:val="001D0757"/>
    <w:rsid w:val="001D1A31"/>
    <w:rsid w:val="001E1A00"/>
    <w:rsid w:val="001E583C"/>
    <w:rsid w:val="001F07BC"/>
    <w:rsid w:val="001F265D"/>
    <w:rsid w:val="001F491D"/>
    <w:rsid w:val="001F5FF2"/>
    <w:rsid w:val="00202A52"/>
    <w:rsid w:val="002047D0"/>
    <w:rsid w:val="00212A7D"/>
    <w:rsid w:val="002136BA"/>
    <w:rsid w:val="00220CC4"/>
    <w:rsid w:val="002229CD"/>
    <w:rsid w:val="0023206B"/>
    <w:rsid w:val="002404FE"/>
    <w:rsid w:val="0024346D"/>
    <w:rsid w:val="00247DA2"/>
    <w:rsid w:val="002522A2"/>
    <w:rsid w:val="00255BC2"/>
    <w:rsid w:val="00255D46"/>
    <w:rsid w:val="00261B0F"/>
    <w:rsid w:val="00277329"/>
    <w:rsid w:val="00283E04"/>
    <w:rsid w:val="00286DA4"/>
    <w:rsid w:val="00292712"/>
    <w:rsid w:val="00292C36"/>
    <w:rsid w:val="002A1AAB"/>
    <w:rsid w:val="002A21AC"/>
    <w:rsid w:val="002A6558"/>
    <w:rsid w:val="002A6D51"/>
    <w:rsid w:val="002B549F"/>
    <w:rsid w:val="002B792C"/>
    <w:rsid w:val="002C3472"/>
    <w:rsid w:val="002D2D6A"/>
    <w:rsid w:val="002D4C2E"/>
    <w:rsid w:val="002D623D"/>
    <w:rsid w:val="002D7C06"/>
    <w:rsid w:val="002F4D23"/>
    <w:rsid w:val="00304828"/>
    <w:rsid w:val="00305B03"/>
    <w:rsid w:val="00305E4D"/>
    <w:rsid w:val="003104F3"/>
    <w:rsid w:val="003154D2"/>
    <w:rsid w:val="003178AD"/>
    <w:rsid w:val="003205AA"/>
    <w:rsid w:val="0032273B"/>
    <w:rsid w:val="00323EEA"/>
    <w:rsid w:val="0033098E"/>
    <w:rsid w:val="003314BF"/>
    <w:rsid w:val="00333FC6"/>
    <w:rsid w:val="00335359"/>
    <w:rsid w:val="0033540B"/>
    <w:rsid w:val="00337083"/>
    <w:rsid w:val="003435A9"/>
    <w:rsid w:val="0035030D"/>
    <w:rsid w:val="00362E5D"/>
    <w:rsid w:val="0036588A"/>
    <w:rsid w:val="003665A2"/>
    <w:rsid w:val="00373B01"/>
    <w:rsid w:val="0037633A"/>
    <w:rsid w:val="003823C4"/>
    <w:rsid w:val="00384573"/>
    <w:rsid w:val="00385782"/>
    <w:rsid w:val="0038730F"/>
    <w:rsid w:val="00390CE3"/>
    <w:rsid w:val="00391D49"/>
    <w:rsid w:val="00392081"/>
    <w:rsid w:val="00397DD5"/>
    <w:rsid w:val="003A167E"/>
    <w:rsid w:val="003A4495"/>
    <w:rsid w:val="003A5465"/>
    <w:rsid w:val="003B1612"/>
    <w:rsid w:val="003B4C65"/>
    <w:rsid w:val="003B751E"/>
    <w:rsid w:val="003C0378"/>
    <w:rsid w:val="003D113D"/>
    <w:rsid w:val="003D51D2"/>
    <w:rsid w:val="003D572B"/>
    <w:rsid w:val="004018A0"/>
    <w:rsid w:val="004037F5"/>
    <w:rsid w:val="00403DCB"/>
    <w:rsid w:val="00403E0B"/>
    <w:rsid w:val="00411935"/>
    <w:rsid w:val="00421D53"/>
    <w:rsid w:val="0043044F"/>
    <w:rsid w:val="00445F47"/>
    <w:rsid w:val="00451EF3"/>
    <w:rsid w:val="00453040"/>
    <w:rsid w:val="004561C8"/>
    <w:rsid w:val="004636EB"/>
    <w:rsid w:val="00473266"/>
    <w:rsid w:val="004745A2"/>
    <w:rsid w:val="004776B1"/>
    <w:rsid w:val="00484147"/>
    <w:rsid w:val="004855DB"/>
    <w:rsid w:val="00493C3B"/>
    <w:rsid w:val="004A4414"/>
    <w:rsid w:val="004A6437"/>
    <w:rsid w:val="004C6214"/>
    <w:rsid w:val="004E1257"/>
    <w:rsid w:val="004E28FA"/>
    <w:rsid w:val="004E6ED5"/>
    <w:rsid w:val="004F11F3"/>
    <w:rsid w:val="004F247C"/>
    <w:rsid w:val="004F26AA"/>
    <w:rsid w:val="004F7A7A"/>
    <w:rsid w:val="005063F6"/>
    <w:rsid w:val="005146DE"/>
    <w:rsid w:val="00520A9B"/>
    <w:rsid w:val="00526994"/>
    <w:rsid w:val="00541AB2"/>
    <w:rsid w:val="00561852"/>
    <w:rsid w:val="00562EB9"/>
    <w:rsid w:val="00567DDF"/>
    <w:rsid w:val="005716E3"/>
    <w:rsid w:val="0058420E"/>
    <w:rsid w:val="005935C4"/>
    <w:rsid w:val="005979EC"/>
    <w:rsid w:val="005A1B07"/>
    <w:rsid w:val="005A4722"/>
    <w:rsid w:val="005A6C82"/>
    <w:rsid w:val="005B0541"/>
    <w:rsid w:val="005B5A86"/>
    <w:rsid w:val="005C5DCC"/>
    <w:rsid w:val="005D4E51"/>
    <w:rsid w:val="005D5A38"/>
    <w:rsid w:val="005E5836"/>
    <w:rsid w:val="005F232D"/>
    <w:rsid w:val="00600851"/>
    <w:rsid w:val="006103E3"/>
    <w:rsid w:val="006111C9"/>
    <w:rsid w:val="00612276"/>
    <w:rsid w:val="00616275"/>
    <w:rsid w:val="00617382"/>
    <w:rsid w:val="00620F88"/>
    <w:rsid w:val="00622AF1"/>
    <w:rsid w:val="00624F1A"/>
    <w:rsid w:val="00631611"/>
    <w:rsid w:val="00632147"/>
    <w:rsid w:val="00634F45"/>
    <w:rsid w:val="00636030"/>
    <w:rsid w:val="00644E87"/>
    <w:rsid w:val="00646FA3"/>
    <w:rsid w:val="00650D05"/>
    <w:rsid w:val="00666C07"/>
    <w:rsid w:val="00671F4A"/>
    <w:rsid w:val="006743C9"/>
    <w:rsid w:val="00674D38"/>
    <w:rsid w:val="00675CA2"/>
    <w:rsid w:val="006801FB"/>
    <w:rsid w:val="00680C92"/>
    <w:rsid w:val="00685AB7"/>
    <w:rsid w:val="00686E08"/>
    <w:rsid w:val="00692023"/>
    <w:rsid w:val="00697563"/>
    <w:rsid w:val="006A3615"/>
    <w:rsid w:val="006A7B51"/>
    <w:rsid w:val="006C617B"/>
    <w:rsid w:val="006C6A3F"/>
    <w:rsid w:val="006E2EA3"/>
    <w:rsid w:val="006E6654"/>
    <w:rsid w:val="006E66B5"/>
    <w:rsid w:val="006F03B4"/>
    <w:rsid w:val="00702921"/>
    <w:rsid w:val="00710066"/>
    <w:rsid w:val="007141EA"/>
    <w:rsid w:val="007168E5"/>
    <w:rsid w:val="00717435"/>
    <w:rsid w:val="0072199B"/>
    <w:rsid w:val="00724853"/>
    <w:rsid w:val="00733F72"/>
    <w:rsid w:val="007358BA"/>
    <w:rsid w:val="00750508"/>
    <w:rsid w:val="00763D9E"/>
    <w:rsid w:val="007656DF"/>
    <w:rsid w:val="00771230"/>
    <w:rsid w:val="007732B1"/>
    <w:rsid w:val="007747FE"/>
    <w:rsid w:val="007754B8"/>
    <w:rsid w:val="00785001"/>
    <w:rsid w:val="007877DE"/>
    <w:rsid w:val="00787A98"/>
    <w:rsid w:val="0079077B"/>
    <w:rsid w:val="0079583E"/>
    <w:rsid w:val="007A1D93"/>
    <w:rsid w:val="007A2F14"/>
    <w:rsid w:val="007B0477"/>
    <w:rsid w:val="007B18A8"/>
    <w:rsid w:val="007C5A47"/>
    <w:rsid w:val="007D0151"/>
    <w:rsid w:val="007D35BE"/>
    <w:rsid w:val="007D7161"/>
    <w:rsid w:val="007E2E6A"/>
    <w:rsid w:val="007F270A"/>
    <w:rsid w:val="007F4D61"/>
    <w:rsid w:val="008009D7"/>
    <w:rsid w:val="00800D94"/>
    <w:rsid w:val="00801F42"/>
    <w:rsid w:val="00805D8C"/>
    <w:rsid w:val="0082048C"/>
    <w:rsid w:val="00833A02"/>
    <w:rsid w:val="00837DB9"/>
    <w:rsid w:val="00846DC8"/>
    <w:rsid w:val="008637CF"/>
    <w:rsid w:val="0087345D"/>
    <w:rsid w:val="00873B9C"/>
    <w:rsid w:val="0087511A"/>
    <w:rsid w:val="00880D00"/>
    <w:rsid w:val="00881A3F"/>
    <w:rsid w:val="00883CA3"/>
    <w:rsid w:val="00884602"/>
    <w:rsid w:val="008A0D1B"/>
    <w:rsid w:val="008B07AC"/>
    <w:rsid w:val="008B327C"/>
    <w:rsid w:val="008B6432"/>
    <w:rsid w:val="008B7CCF"/>
    <w:rsid w:val="008C30F2"/>
    <w:rsid w:val="008C3901"/>
    <w:rsid w:val="008C3A27"/>
    <w:rsid w:val="008D4EE3"/>
    <w:rsid w:val="008D6F93"/>
    <w:rsid w:val="008D78CB"/>
    <w:rsid w:val="008E09A7"/>
    <w:rsid w:val="008E4F4A"/>
    <w:rsid w:val="008E5086"/>
    <w:rsid w:val="008F0C09"/>
    <w:rsid w:val="008F45D2"/>
    <w:rsid w:val="008F7163"/>
    <w:rsid w:val="00900B0B"/>
    <w:rsid w:val="00902723"/>
    <w:rsid w:val="00905990"/>
    <w:rsid w:val="00911B69"/>
    <w:rsid w:val="00921503"/>
    <w:rsid w:val="00925B87"/>
    <w:rsid w:val="0093563D"/>
    <w:rsid w:val="00935D87"/>
    <w:rsid w:val="00936D1A"/>
    <w:rsid w:val="009436C7"/>
    <w:rsid w:val="00943E73"/>
    <w:rsid w:val="00945A26"/>
    <w:rsid w:val="009512D6"/>
    <w:rsid w:val="009606AE"/>
    <w:rsid w:val="00964FC2"/>
    <w:rsid w:val="0096732D"/>
    <w:rsid w:val="00970CCF"/>
    <w:rsid w:val="00971A90"/>
    <w:rsid w:val="00980C64"/>
    <w:rsid w:val="00981276"/>
    <w:rsid w:val="009819B9"/>
    <w:rsid w:val="009959DF"/>
    <w:rsid w:val="009A0244"/>
    <w:rsid w:val="009B6B72"/>
    <w:rsid w:val="009D083F"/>
    <w:rsid w:val="009E041F"/>
    <w:rsid w:val="009E3213"/>
    <w:rsid w:val="009E420F"/>
    <w:rsid w:val="009E59D9"/>
    <w:rsid w:val="009E7895"/>
    <w:rsid w:val="009F713C"/>
    <w:rsid w:val="00A1300E"/>
    <w:rsid w:val="00A22764"/>
    <w:rsid w:val="00A2612A"/>
    <w:rsid w:val="00A373F7"/>
    <w:rsid w:val="00A40F0B"/>
    <w:rsid w:val="00A670CA"/>
    <w:rsid w:val="00A67F37"/>
    <w:rsid w:val="00A72A56"/>
    <w:rsid w:val="00A7695E"/>
    <w:rsid w:val="00A774E3"/>
    <w:rsid w:val="00A77B13"/>
    <w:rsid w:val="00A81572"/>
    <w:rsid w:val="00A81F86"/>
    <w:rsid w:val="00A85455"/>
    <w:rsid w:val="00A869BC"/>
    <w:rsid w:val="00A86D7A"/>
    <w:rsid w:val="00A95711"/>
    <w:rsid w:val="00AA0468"/>
    <w:rsid w:val="00AA0741"/>
    <w:rsid w:val="00AA21E4"/>
    <w:rsid w:val="00AB33CC"/>
    <w:rsid w:val="00AB3F32"/>
    <w:rsid w:val="00AB6DE9"/>
    <w:rsid w:val="00AC3B1B"/>
    <w:rsid w:val="00AC5C30"/>
    <w:rsid w:val="00AD0A6C"/>
    <w:rsid w:val="00AD357D"/>
    <w:rsid w:val="00AD75DE"/>
    <w:rsid w:val="00AE2AAE"/>
    <w:rsid w:val="00AF4B6E"/>
    <w:rsid w:val="00B06BB1"/>
    <w:rsid w:val="00B150EE"/>
    <w:rsid w:val="00B208D2"/>
    <w:rsid w:val="00B23759"/>
    <w:rsid w:val="00B2379F"/>
    <w:rsid w:val="00B249E7"/>
    <w:rsid w:val="00B26251"/>
    <w:rsid w:val="00B3159B"/>
    <w:rsid w:val="00B35D8D"/>
    <w:rsid w:val="00B368DB"/>
    <w:rsid w:val="00B36E88"/>
    <w:rsid w:val="00B41853"/>
    <w:rsid w:val="00B41EC4"/>
    <w:rsid w:val="00B458FC"/>
    <w:rsid w:val="00B50053"/>
    <w:rsid w:val="00B50F78"/>
    <w:rsid w:val="00B73876"/>
    <w:rsid w:val="00B743D6"/>
    <w:rsid w:val="00B81BB8"/>
    <w:rsid w:val="00B8222C"/>
    <w:rsid w:val="00BA62EF"/>
    <w:rsid w:val="00BB198B"/>
    <w:rsid w:val="00BB7ED2"/>
    <w:rsid w:val="00BC3E74"/>
    <w:rsid w:val="00BC577D"/>
    <w:rsid w:val="00BC631C"/>
    <w:rsid w:val="00BC7B9A"/>
    <w:rsid w:val="00BD74A4"/>
    <w:rsid w:val="00BE0D27"/>
    <w:rsid w:val="00BE388D"/>
    <w:rsid w:val="00BE7E0F"/>
    <w:rsid w:val="00BF24A2"/>
    <w:rsid w:val="00BF610A"/>
    <w:rsid w:val="00C06CFB"/>
    <w:rsid w:val="00C1296B"/>
    <w:rsid w:val="00C13C0D"/>
    <w:rsid w:val="00C26030"/>
    <w:rsid w:val="00C47D1D"/>
    <w:rsid w:val="00C5067E"/>
    <w:rsid w:val="00C55829"/>
    <w:rsid w:val="00C60B7A"/>
    <w:rsid w:val="00C70B1A"/>
    <w:rsid w:val="00C770EA"/>
    <w:rsid w:val="00C80BCB"/>
    <w:rsid w:val="00C832DD"/>
    <w:rsid w:val="00C837D3"/>
    <w:rsid w:val="00C923B5"/>
    <w:rsid w:val="00C924C0"/>
    <w:rsid w:val="00C93539"/>
    <w:rsid w:val="00C95702"/>
    <w:rsid w:val="00C96622"/>
    <w:rsid w:val="00CA0D7E"/>
    <w:rsid w:val="00CA2223"/>
    <w:rsid w:val="00CB4E41"/>
    <w:rsid w:val="00CB79EA"/>
    <w:rsid w:val="00CC5838"/>
    <w:rsid w:val="00CC6032"/>
    <w:rsid w:val="00CD3E0D"/>
    <w:rsid w:val="00CD78C7"/>
    <w:rsid w:val="00CD7F61"/>
    <w:rsid w:val="00CE77E4"/>
    <w:rsid w:val="00CF4662"/>
    <w:rsid w:val="00CF582E"/>
    <w:rsid w:val="00D11582"/>
    <w:rsid w:val="00D12204"/>
    <w:rsid w:val="00D12F6D"/>
    <w:rsid w:val="00D158F4"/>
    <w:rsid w:val="00D17C87"/>
    <w:rsid w:val="00D17F3F"/>
    <w:rsid w:val="00D22BF7"/>
    <w:rsid w:val="00D24136"/>
    <w:rsid w:val="00D26AC1"/>
    <w:rsid w:val="00D26E19"/>
    <w:rsid w:val="00D30586"/>
    <w:rsid w:val="00D307B1"/>
    <w:rsid w:val="00D33853"/>
    <w:rsid w:val="00D346EE"/>
    <w:rsid w:val="00D406D6"/>
    <w:rsid w:val="00D411C3"/>
    <w:rsid w:val="00D54BA8"/>
    <w:rsid w:val="00D56439"/>
    <w:rsid w:val="00D62B40"/>
    <w:rsid w:val="00D651D2"/>
    <w:rsid w:val="00D65296"/>
    <w:rsid w:val="00D73A96"/>
    <w:rsid w:val="00D746A1"/>
    <w:rsid w:val="00D74A6A"/>
    <w:rsid w:val="00D75ACF"/>
    <w:rsid w:val="00D76DED"/>
    <w:rsid w:val="00D93004"/>
    <w:rsid w:val="00D96AB5"/>
    <w:rsid w:val="00DA14D1"/>
    <w:rsid w:val="00DA16AD"/>
    <w:rsid w:val="00DA6A23"/>
    <w:rsid w:val="00DB6611"/>
    <w:rsid w:val="00DC5499"/>
    <w:rsid w:val="00DD1A5D"/>
    <w:rsid w:val="00DD1D1D"/>
    <w:rsid w:val="00DD1F32"/>
    <w:rsid w:val="00DD2A0E"/>
    <w:rsid w:val="00DD3C07"/>
    <w:rsid w:val="00DD5265"/>
    <w:rsid w:val="00DD5485"/>
    <w:rsid w:val="00DD54CD"/>
    <w:rsid w:val="00DE07D1"/>
    <w:rsid w:val="00DE39D7"/>
    <w:rsid w:val="00DE798A"/>
    <w:rsid w:val="00DF0059"/>
    <w:rsid w:val="00E02C38"/>
    <w:rsid w:val="00E105C3"/>
    <w:rsid w:val="00E151EF"/>
    <w:rsid w:val="00E208BC"/>
    <w:rsid w:val="00E22C7C"/>
    <w:rsid w:val="00E234B1"/>
    <w:rsid w:val="00E42634"/>
    <w:rsid w:val="00E431B3"/>
    <w:rsid w:val="00E43DAD"/>
    <w:rsid w:val="00E61904"/>
    <w:rsid w:val="00E73192"/>
    <w:rsid w:val="00E762AE"/>
    <w:rsid w:val="00E76369"/>
    <w:rsid w:val="00E81194"/>
    <w:rsid w:val="00E83FA8"/>
    <w:rsid w:val="00E84A79"/>
    <w:rsid w:val="00E932A0"/>
    <w:rsid w:val="00E93B2D"/>
    <w:rsid w:val="00E97109"/>
    <w:rsid w:val="00EA283B"/>
    <w:rsid w:val="00EA6A69"/>
    <w:rsid w:val="00EB1EC6"/>
    <w:rsid w:val="00EC69B8"/>
    <w:rsid w:val="00EC7EF4"/>
    <w:rsid w:val="00ED10A0"/>
    <w:rsid w:val="00ED4681"/>
    <w:rsid w:val="00ED6255"/>
    <w:rsid w:val="00ED76D2"/>
    <w:rsid w:val="00EE2ECE"/>
    <w:rsid w:val="00EE3114"/>
    <w:rsid w:val="00EF15C3"/>
    <w:rsid w:val="00EF1787"/>
    <w:rsid w:val="00EF24D8"/>
    <w:rsid w:val="00F0129F"/>
    <w:rsid w:val="00F02E84"/>
    <w:rsid w:val="00F06161"/>
    <w:rsid w:val="00F1002A"/>
    <w:rsid w:val="00F10CD0"/>
    <w:rsid w:val="00F27000"/>
    <w:rsid w:val="00F32652"/>
    <w:rsid w:val="00F332E8"/>
    <w:rsid w:val="00F42166"/>
    <w:rsid w:val="00F47DC7"/>
    <w:rsid w:val="00F5249C"/>
    <w:rsid w:val="00F560C3"/>
    <w:rsid w:val="00F617FE"/>
    <w:rsid w:val="00F6280D"/>
    <w:rsid w:val="00F62B48"/>
    <w:rsid w:val="00F640AF"/>
    <w:rsid w:val="00F721F2"/>
    <w:rsid w:val="00F92FAF"/>
    <w:rsid w:val="00FA36F9"/>
    <w:rsid w:val="00FA75FD"/>
    <w:rsid w:val="00FB134B"/>
    <w:rsid w:val="00FB1990"/>
    <w:rsid w:val="00FB2D7D"/>
    <w:rsid w:val="00FB6CE0"/>
    <w:rsid w:val="00FC42AE"/>
    <w:rsid w:val="00FC4557"/>
    <w:rsid w:val="00FC6ACC"/>
    <w:rsid w:val="00FC7168"/>
    <w:rsid w:val="00FD1A31"/>
    <w:rsid w:val="00FD354D"/>
    <w:rsid w:val="00FD56B8"/>
    <w:rsid w:val="00FE02BE"/>
    <w:rsid w:val="00FE2022"/>
    <w:rsid w:val="00FF5FBB"/>
    <w:rsid w:val="00FF62D3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5FD5FB"/>
  <w15:docId w15:val="{2321F1AE-2C6F-4117-B25D-2164B68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E6A"/>
  </w:style>
  <w:style w:type="paragraph" w:styleId="Heading1">
    <w:name w:val="heading 1"/>
    <w:basedOn w:val="Normal"/>
    <w:next w:val="Normal"/>
    <w:link w:val="Heading1Char"/>
    <w:uiPriority w:val="9"/>
    <w:qFormat/>
    <w:rsid w:val="00190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0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0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01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6E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D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81"/>
  </w:style>
  <w:style w:type="paragraph" w:styleId="Footer">
    <w:name w:val="footer"/>
    <w:basedOn w:val="Normal"/>
    <w:link w:val="FooterChar"/>
    <w:uiPriority w:val="99"/>
    <w:unhideWhenUsed/>
    <w:rsid w:val="00ED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81"/>
  </w:style>
  <w:style w:type="character" w:styleId="UnresolvedMention">
    <w:name w:val="Unresolved Mention"/>
    <w:basedOn w:val="DefaultParagraphFont"/>
    <w:uiPriority w:val="99"/>
    <w:semiHidden/>
    <w:unhideWhenUsed/>
    <w:rsid w:val="00C923B5"/>
    <w:rPr>
      <w:color w:val="605E5C"/>
      <w:shd w:val="clear" w:color="auto" w:fill="E1DFDD"/>
    </w:rPr>
  </w:style>
  <w:style w:type="paragraph" w:customStyle="1" w:styleId="Default">
    <w:name w:val="Default"/>
    <w:rsid w:val="001F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Likes</dc:creator>
  <cp:lastModifiedBy>Vivian Likes</cp:lastModifiedBy>
  <cp:revision>2</cp:revision>
  <cp:lastPrinted>2022-12-27T17:02:00Z</cp:lastPrinted>
  <dcterms:created xsi:type="dcterms:W3CDTF">2023-11-13T21:02:00Z</dcterms:created>
  <dcterms:modified xsi:type="dcterms:W3CDTF">2023-11-13T21:02:00Z</dcterms:modified>
</cp:coreProperties>
</file>